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0E" w:rsidRDefault="00FA237D" w:rsidP="00404C0E">
      <w:pPr>
        <w:rPr>
          <w:rFonts w:ascii="Calibri Light" w:hAnsi="Calibri Light"/>
          <w:b/>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39.4pt;width:213.75pt;height:123pt;z-index:251659264;visibility:visible;mso-position-horizontal-relative:text;mso-position-vertical-relative:text">
            <v:imagedata r:id="rId4" o:title="image001"/>
          </v:shape>
        </w:pict>
      </w:r>
    </w:p>
    <w:p w:rsidR="00404C0E" w:rsidRDefault="00404C0E" w:rsidP="00404C0E">
      <w:pPr>
        <w:rPr>
          <w:rFonts w:ascii="Calibri Light" w:hAnsi="Calibri Light"/>
          <w:b/>
          <w:sz w:val="32"/>
          <w:szCs w:val="32"/>
        </w:rPr>
      </w:pPr>
    </w:p>
    <w:p w:rsidR="00404C0E" w:rsidRDefault="00404C0E" w:rsidP="00404C0E">
      <w:pPr>
        <w:rPr>
          <w:rFonts w:ascii="Calibri Light" w:hAnsi="Calibri Light"/>
          <w:b/>
          <w:sz w:val="32"/>
          <w:szCs w:val="32"/>
        </w:rPr>
      </w:pPr>
    </w:p>
    <w:p w:rsidR="00404C0E" w:rsidRDefault="00404C0E" w:rsidP="00404C0E">
      <w:pPr>
        <w:rPr>
          <w:rFonts w:ascii="Calibri Light" w:hAnsi="Calibri Light"/>
          <w:b/>
          <w:sz w:val="32"/>
          <w:szCs w:val="32"/>
        </w:rPr>
      </w:pPr>
    </w:p>
    <w:p w:rsidR="00404C0E" w:rsidRDefault="00404C0E" w:rsidP="00404C0E">
      <w:pPr>
        <w:rPr>
          <w:rFonts w:ascii="Calibri Light" w:hAnsi="Calibri Light"/>
          <w:b/>
          <w:sz w:val="32"/>
          <w:szCs w:val="32"/>
        </w:rPr>
      </w:pPr>
    </w:p>
    <w:p w:rsidR="00404C0E" w:rsidRPr="000B3DFF" w:rsidRDefault="000B3DFF" w:rsidP="000B3DFF">
      <w:pPr>
        <w:pStyle w:val="Formatvorlage1"/>
        <w:rPr>
          <w:rFonts w:ascii="Calibri Light" w:hAnsi="Calibri Light"/>
          <w:szCs w:val="20"/>
        </w:rPr>
      </w:pPr>
      <w:r>
        <w:rPr>
          <w:rFonts w:ascii="Calibri Light" w:hAnsi="Calibri Light"/>
          <w:szCs w:val="20"/>
        </w:rPr>
        <w:t>Portrait der Schule</w:t>
      </w:r>
    </w:p>
    <w:p w:rsidR="00404C0E" w:rsidRDefault="00404C0E" w:rsidP="00404C0E">
      <w:pPr>
        <w:rPr>
          <w:sz w:val="16"/>
          <w:szCs w:val="16"/>
        </w:rPr>
      </w:pPr>
    </w:p>
    <w:p w:rsidR="00404C0E" w:rsidRPr="000B3DFF" w:rsidRDefault="00404C0E" w:rsidP="000B3DFF">
      <w:pPr>
        <w:pStyle w:val="Formatvorlage1"/>
        <w:rPr>
          <w:rFonts w:ascii="Calibri Light" w:hAnsi="Calibri Light"/>
          <w:szCs w:val="20"/>
        </w:rPr>
      </w:pPr>
    </w:p>
    <w:p w:rsidR="001F0280" w:rsidRDefault="000B3DFF" w:rsidP="005576B2">
      <w:pPr>
        <w:pStyle w:val="Formatvorlage1"/>
        <w:jc w:val="left"/>
        <w:rPr>
          <w:rFonts w:ascii="Calibri Light" w:hAnsi="Calibri Light"/>
          <w:szCs w:val="20"/>
        </w:rPr>
      </w:pPr>
      <w:r>
        <w:rPr>
          <w:rFonts w:ascii="Calibri Light" w:hAnsi="Calibri Light"/>
          <w:szCs w:val="20"/>
        </w:rPr>
        <w:t>Unsere Schule befindet</w:t>
      </w:r>
      <w:r w:rsidR="001F0280">
        <w:rPr>
          <w:rFonts w:ascii="Calibri Light" w:hAnsi="Calibri Light"/>
          <w:szCs w:val="20"/>
        </w:rPr>
        <w:t xml:space="preserve"> sich</w:t>
      </w:r>
      <w:r>
        <w:rPr>
          <w:rFonts w:ascii="Calibri Light" w:hAnsi="Calibri Light"/>
          <w:szCs w:val="20"/>
        </w:rPr>
        <w:t xml:space="preserve"> </w:t>
      </w:r>
      <w:r w:rsidR="001F0280">
        <w:rPr>
          <w:rFonts w:ascii="Calibri Light" w:hAnsi="Calibri Light"/>
          <w:szCs w:val="20"/>
        </w:rPr>
        <w:t>inmitten der herrlichen Landschaft des Dachsberges</w:t>
      </w:r>
      <w:r>
        <w:rPr>
          <w:rFonts w:ascii="Calibri Light" w:hAnsi="Calibri Light"/>
          <w:szCs w:val="20"/>
        </w:rPr>
        <w:t xml:space="preserve"> am Ortsrand von </w:t>
      </w:r>
      <w:proofErr w:type="spellStart"/>
      <w:r>
        <w:rPr>
          <w:rFonts w:ascii="Calibri Light" w:hAnsi="Calibri Light"/>
          <w:szCs w:val="20"/>
        </w:rPr>
        <w:t>Wi</w:t>
      </w:r>
      <w:r w:rsidR="001F0280">
        <w:rPr>
          <w:rFonts w:ascii="Calibri Light" w:hAnsi="Calibri Light"/>
          <w:szCs w:val="20"/>
        </w:rPr>
        <w:t>ttenschwand</w:t>
      </w:r>
      <w:proofErr w:type="spellEnd"/>
      <w:r w:rsidR="001F0280">
        <w:rPr>
          <w:rFonts w:ascii="Calibri Light" w:hAnsi="Calibri Light"/>
          <w:szCs w:val="20"/>
        </w:rPr>
        <w:t>. Ein großzügig gestaltetes</w:t>
      </w:r>
      <w:r>
        <w:rPr>
          <w:rFonts w:ascii="Calibri Light" w:hAnsi="Calibri Light"/>
          <w:szCs w:val="20"/>
        </w:rPr>
        <w:t xml:space="preserve"> Gebäude</w:t>
      </w:r>
      <w:r w:rsidR="001F0280">
        <w:rPr>
          <w:rFonts w:ascii="Calibri Light" w:hAnsi="Calibri Light"/>
          <w:szCs w:val="20"/>
        </w:rPr>
        <w:t xml:space="preserve"> lässt</w:t>
      </w:r>
      <w:r>
        <w:rPr>
          <w:rFonts w:ascii="Calibri Light" w:hAnsi="Calibri Light"/>
          <w:szCs w:val="20"/>
        </w:rPr>
        <w:t xml:space="preserve"> viel Freiraum für individ</w:t>
      </w:r>
      <w:r w:rsidR="001F0280">
        <w:rPr>
          <w:rFonts w:ascii="Calibri Light" w:hAnsi="Calibri Light"/>
          <w:szCs w:val="20"/>
        </w:rPr>
        <w:t xml:space="preserve">ualisiertes Lernen und Arbeiten. </w:t>
      </w:r>
      <w:r>
        <w:rPr>
          <w:rFonts w:ascii="Calibri Light" w:hAnsi="Calibri Light"/>
          <w:szCs w:val="20"/>
        </w:rPr>
        <w:t xml:space="preserve">In den </w:t>
      </w:r>
      <w:r w:rsidR="001F0280">
        <w:rPr>
          <w:rFonts w:ascii="Calibri Light" w:hAnsi="Calibri Light"/>
          <w:szCs w:val="20"/>
        </w:rPr>
        <w:t xml:space="preserve">liebevoll gestalteten </w:t>
      </w:r>
      <w:r>
        <w:rPr>
          <w:rFonts w:ascii="Calibri Light" w:hAnsi="Calibri Light"/>
          <w:szCs w:val="20"/>
        </w:rPr>
        <w:t xml:space="preserve">Klassenzimmern </w:t>
      </w:r>
      <w:r w:rsidR="00556CD0">
        <w:rPr>
          <w:rFonts w:ascii="Calibri Light" w:hAnsi="Calibri Light"/>
          <w:szCs w:val="20"/>
        </w:rPr>
        <w:t xml:space="preserve">ist genügend Raum </w:t>
      </w:r>
      <w:r w:rsidR="001F0280">
        <w:rPr>
          <w:rFonts w:ascii="Calibri Light" w:hAnsi="Calibri Light"/>
          <w:szCs w:val="20"/>
        </w:rPr>
        <w:t xml:space="preserve">für konzentrierte Einzelarbeit, </w:t>
      </w:r>
      <w:r w:rsidR="00683F55">
        <w:rPr>
          <w:rFonts w:ascii="Calibri Light" w:hAnsi="Calibri Light"/>
          <w:szCs w:val="20"/>
        </w:rPr>
        <w:t>für Lese- und Spiel</w:t>
      </w:r>
      <w:r w:rsidR="00556CD0">
        <w:rPr>
          <w:rFonts w:ascii="Calibri Light" w:hAnsi="Calibri Light"/>
          <w:szCs w:val="20"/>
        </w:rPr>
        <w:t>ecke</w:t>
      </w:r>
      <w:r w:rsidR="001F0280">
        <w:rPr>
          <w:rFonts w:ascii="Calibri Light" w:hAnsi="Calibri Light"/>
          <w:szCs w:val="20"/>
        </w:rPr>
        <w:t>n</w:t>
      </w:r>
      <w:r w:rsidR="00556CD0">
        <w:rPr>
          <w:rFonts w:ascii="Calibri Light" w:hAnsi="Calibri Light"/>
          <w:szCs w:val="20"/>
        </w:rPr>
        <w:t>,</w:t>
      </w:r>
      <w:r w:rsidR="001F0280">
        <w:rPr>
          <w:rFonts w:ascii="Calibri Light" w:hAnsi="Calibri Light"/>
          <w:szCs w:val="20"/>
        </w:rPr>
        <w:t xml:space="preserve"> für</w:t>
      </w:r>
      <w:r w:rsidR="00556CD0">
        <w:rPr>
          <w:rFonts w:ascii="Calibri Light" w:hAnsi="Calibri Light"/>
          <w:szCs w:val="20"/>
        </w:rPr>
        <w:t xml:space="preserve"> </w:t>
      </w:r>
      <w:r w:rsidR="00683F55">
        <w:rPr>
          <w:rFonts w:ascii="Calibri Light" w:hAnsi="Calibri Light"/>
          <w:szCs w:val="20"/>
        </w:rPr>
        <w:t>Sitzkreise, Freiarbeitsmaterialien und Bewegung.</w:t>
      </w:r>
      <w:r w:rsidR="00556CD0">
        <w:rPr>
          <w:rFonts w:ascii="Calibri Light" w:hAnsi="Calibri Light"/>
          <w:szCs w:val="20"/>
        </w:rPr>
        <w:br/>
      </w:r>
      <w:r>
        <w:rPr>
          <w:rFonts w:ascii="Calibri Light" w:hAnsi="Calibri Light"/>
          <w:szCs w:val="20"/>
        </w:rPr>
        <w:t xml:space="preserve">Für gemeinsame Feste, Morgenkreise und die Aufführung von Theaterstücken nutzen wir die Aula. </w:t>
      </w:r>
      <w:r w:rsidR="00556CD0">
        <w:rPr>
          <w:rFonts w:ascii="Calibri Light" w:hAnsi="Calibri Light"/>
          <w:szCs w:val="20"/>
        </w:rPr>
        <w:t xml:space="preserve">Oftmals sind wir auch in der Schulküche und im Werkraum oder </w:t>
      </w:r>
      <w:r w:rsidR="001F0280">
        <w:rPr>
          <w:rFonts w:ascii="Calibri Light" w:hAnsi="Calibri Light"/>
          <w:szCs w:val="20"/>
        </w:rPr>
        <w:t xml:space="preserve">auf Exkursion </w:t>
      </w:r>
      <w:r w:rsidR="00683F55">
        <w:rPr>
          <w:rFonts w:ascii="Calibri Light" w:hAnsi="Calibri Light"/>
          <w:szCs w:val="20"/>
        </w:rPr>
        <w:t>in der Umgebung</w:t>
      </w:r>
      <w:r w:rsidR="00556CD0">
        <w:rPr>
          <w:rFonts w:ascii="Calibri Light" w:hAnsi="Calibri Light"/>
          <w:szCs w:val="20"/>
        </w:rPr>
        <w:t xml:space="preserve">. Unsere Sporthalle, ein Hartplatz und ein Bolzplatz liegen direkt neben der Schule und erlauben zahlreiche sportliche Aktivitäten. </w:t>
      </w:r>
    </w:p>
    <w:p w:rsidR="00556CD0" w:rsidRDefault="001F0280" w:rsidP="00404C0E">
      <w:pPr>
        <w:pStyle w:val="Formatvorlage1"/>
        <w:rPr>
          <w:rFonts w:ascii="Calibri Light" w:hAnsi="Calibri Light"/>
          <w:szCs w:val="20"/>
        </w:rPr>
      </w:pPr>
      <w:r>
        <w:rPr>
          <w:rFonts w:ascii="Calibri Light" w:hAnsi="Calibri Light"/>
          <w:szCs w:val="20"/>
        </w:rPr>
        <w:t>Auf unserem großen Pausenhof darf nach Herzenslust gespielt werden. Unsere Schüler können aus einer Vielzahl von Spielgeräten auswählen. Bei Regen findet die Pause im Schulgebäude oder als „bewegte Pause“ in der Sporthalle statt.</w:t>
      </w:r>
    </w:p>
    <w:p w:rsidR="00556CD0" w:rsidRDefault="001F0280" w:rsidP="00404C0E">
      <w:pPr>
        <w:pStyle w:val="Formatvorlage1"/>
        <w:rPr>
          <w:rFonts w:ascii="Calibri Light" w:hAnsi="Calibri Light"/>
          <w:szCs w:val="20"/>
        </w:rPr>
      </w:pPr>
      <w:r>
        <w:rPr>
          <w:rFonts w:ascii="Calibri Light" w:hAnsi="Calibri Light"/>
          <w:szCs w:val="20"/>
        </w:rPr>
        <w:t>Mit im Hause</w:t>
      </w:r>
      <w:r w:rsidRPr="00FE48DB">
        <w:rPr>
          <w:rFonts w:ascii="Calibri Light" w:hAnsi="Calibri Light"/>
          <w:szCs w:val="20"/>
        </w:rPr>
        <w:t xml:space="preserve"> ist auch der </w:t>
      </w:r>
      <w:r>
        <w:rPr>
          <w:rFonts w:ascii="Calibri Light" w:hAnsi="Calibri Light"/>
          <w:szCs w:val="20"/>
        </w:rPr>
        <w:t xml:space="preserve">katholische </w:t>
      </w:r>
      <w:r w:rsidRPr="000B3DFF">
        <w:rPr>
          <w:rFonts w:ascii="Calibri Light" w:hAnsi="Calibri Light"/>
          <w:szCs w:val="20"/>
        </w:rPr>
        <w:t>Kindergarten</w:t>
      </w:r>
      <w:r w:rsidRPr="00FE48DB">
        <w:rPr>
          <w:rFonts w:ascii="Calibri Light" w:hAnsi="Calibri Light"/>
          <w:szCs w:val="20"/>
        </w:rPr>
        <w:t xml:space="preserve"> </w:t>
      </w:r>
      <w:r>
        <w:rPr>
          <w:rFonts w:ascii="Calibri Light" w:hAnsi="Calibri Light"/>
          <w:szCs w:val="20"/>
        </w:rPr>
        <w:t>St. Georg. Durch die unmittelbare</w:t>
      </w:r>
      <w:r w:rsidRPr="00FE48DB">
        <w:rPr>
          <w:rFonts w:ascii="Calibri Light" w:hAnsi="Calibri Light"/>
          <w:szCs w:val="20"/>
        </w:rPr>
        <w:t xml:space="preserve"> Nähe </w:t>
      </w:r>
      <w:r>
        <w:rPr>
          <w:rFonts w:ascii="Calibri Light" w:hAnsi="Calibri Light"/>
          <w:szCs w:val="20"/>
        </w:rPr>
        <w:t xml:space="preserve">stehen wir in engem Austausch </w:t>
      </w:r>
      <w:r w:rsidRPr="00FE48DB">
        <w:rPr>
          <w:rFonts w:ascii="Calibri Light" w:hAnsi="Calibri Light"/>
          <w:szCs w:val="20"/>
        </w:rPr>
        <w:t>und Dialog mit den Erziehern. Eine Frühförderung kann so rechtzeitig und schon vor der Schulzeit des einzelnen Kindes in die Wege geleitet werden. Außerdem kennen die Kindergartenkinder schon weit vor ihrer Einschulung alle Lehrer und die Räumlichkeiten durch gemeinsame Feste und Feiern.</w:t>
      </w:r>
    </w:p>
    <w:p w:rsidR="0037206B" w:rsidRDefault="0037206B"/>
    <w:p w:rsidR="00404C0E" w:rsidRPr="00FE48DB" w:rsidRDefault="00404C0E" w:rsidP="00404C0E">
      <w:pPr>
        <w:rPr>
          <w:rFonts w:ascii="Calibri Light" w:hAnsi="Calibri Light"/>
          <w:b/>
          <w:sz w:val="16"/>
          <w:szCs w:val="16"/>
        </w:rPr>
      </w:pPr>
    </w:p>
    <w:p w:rsidR="00404C0E" w:rsidRPr="00FE48DB" w:rsidRDefault="00404C0E" w:rsidP="00404C0E">
      <w:pPr>
        <w:rPr>
          <w:rFonts w:ascii="Calibri Light" w:hAnsi="Calibri Light"/>
          <w:b/>
          <w:sz w:val="18"/>
          <w:szCs w:val="18"/>
        </w:rPr>
      </w:pPr>
    </w:p>
    <w:p w:rsidR="00404C0E" w:rsidRPr="00FE48DB" w:rsidRDefault="00404C0E" w:rsidP="00404C0E">
      <w:pPr>
        <w:pStyle w:val="Formatvorlage1"/>
        <w:rPr>
          <w:rFonts w:ascii="Calibri Light" w:hAnsi="Calibri Light"/>
          <w:szCs w:val="20"/>
        </w:rPr>
      </w:pPr>
      <w:r w:rsidRPr="00FE48DB">
        <w:rPr>
          <w:rFonts w:ascii="Calibri Light" w:hAnsi="Calibri Light"/>
          <w:szCs w:val="20"/>
        </w:rPr>
        <w:t xml:space="preserve">Wir Lehrer an </w:t>
      </w:r>
      <w:r w:rsidR="000875D7">
        <w:rPr>
          <w:rFonts w:ascii="Calibri Light" w:hAnsi="Calibri Light"/>
          <w:szCs w:val="20"/>
        </w:rPr>
        <w:t xml:space="preserve">der Grundschule im Dachsberger </w:t>
      </w:r>
      <w:r w:rsidRPr="00FE48DB">
        <w:rPr>
          <w:rFonts w:ascii="Calibri Light" w:hAnsi="Calibri Light"/>
          <w:szCs w:val="20"/>
        </w:rPr>
        <w:t xml:space="preserve">Ortsteil </w:t>
      </w:r>
      <w:proofErr w:type="spellStart"/>
      <w:r w:rsidRPr="00FE48DB">
        <w:rPr>
          <w:rFonts w:ascii="Calibri Light" w:hAnsi="Calibri Light"/>
          <w:szCs w:val="20"/>
        </w:rPr>
        <w:t>Wittenschwand</w:t>
      </w:r>
      <w:proofErr w:type="spellEnd"/>
      <w:r w:rsidRPr="00FE48DB">
        <w:rPr>
          <w:rFonts w:ascii="Calibri Light" w:hAnsi="Calibri Light"/>
          <w:szCs w:val="20"/>
        </w:rPr>
        <w:t xml:space="preserve"> haben uns zum Ziel gesetzt, dass sich alle an unserer Schule Beteiligten wohlfühlen können, Schüler wie Lehrer als auch die Eltern. </w:t>
      </w:r>
    </w:p>
    <w:p w:rsidR="00404C0E" w:rsidRPr="00FE48DB" w:rsidRDefault="00825486" w:rsidP="00404C0E">
      <w:pPr>
        <w:pStyle w:val="Formatvorlage1"/>
        <w:rPr>
          <w:rFonts w:ascii="Calibri Light" w:hAnsi="Calibri Light"/>
          <w:szCs w:val="20"/>
        </w:rPr>
      </w:pPr>
      <w:r>
        <w:rPr>
          <w:rFonts w:ascii="Calibri Light" w:hAnsi="Calibri Light"/>
          <w:szCs w:val="20"/>
        </w:rPr>
        <w:t>Das</w:t>
      </w:r>
      <w:r w:rsidR="00404C0E" w:rsidRPr="00FE48DB">
        <w:rPr>
          <w:rFonts w:ascii="Calibri Light" w:hAnsi="Calibri Light"/>
          <w:szCs w:val="20"/>
        </w:rPr>
        <w:t xml:space="preserve"> Schulklima </w:t>
      </w:r>
      <w:r>
        <w:rPr>
          <w:rFonts w:ascii="Calibri Light" w:hAnsi="Calibri Light"/>
          <w:szCs w:val="20"/>
        </w:rPr>
        <w:t xml:space="preserve">ist </w:t>
      </w:r>
      <w:r w:rsidR="00404C0E" w:rsidRPr="00FE48DB">
        <w:rPr>
          <w:rFonts w:ascii="Calibri Light" w:hAnsi="Calibri Light"/>
          <w:szCs w:val="20"/>
        </w:rPr>
        <w:t xml:space="preserve">durch Achtung, gegenseitigen Respekt und Höflichkeit </w:t>
      </w:r>
      <w:r>
        <w:rPr>
          <w:rFonts w:ascii="Calibri Light" w:hAnsi="Calibri Light"/>
          <w:szCs w:val="20"/>
        </w:rPr>
        <w:t>geprägt</w:t>
      </w:r>
      <w:r w:rsidR="00404C0E" w:rsidRPr="00FE48DB">
        <w:rPr>
          <w:rFonts w:ascii="Calibri Light" w:hAnsi="Calibri Light"/>
          <w:szCs w:val="20"/>
        </w:rPr>
        <w:t>. Freude am Unterrichten und ein vertrauensvoller Umgang mit den uns anvertrauten Kindern machen unsere Arbeit und unsere Ziele aus. Wir versuchen, durch Vorbild, durch vorgegebene Regeln, durch Rechte und Pflichten, alle Schüler in ein gedeihliches Miteinander einzubinden. Wir versuchen, innerhalb unseres Erziehungs- und Bildungsauftrags unseren Schülern Werte und Konfliktstrategien zu vermitteln, die sie befähigen, sich in der Gesellschaft allgemein zu behaupten.</w:t>
      </w:r>
    </w:p>
    <w:p w:rsidR="00404C0E" w:rsidRDefault="00404C0E" w:rsidP="00404C0E">
      <w:pPr>
        <w:pStyle w:val="Formatvorlage1"/>
        <w:rPr>
          <w:rFonts w:ascii="Calibri Light" w:hAnsi="Calibri Light"/>
          <w:szCs w:val="20"/>
        </w:rPr>
      </w:pPr>
      <w:r w:rsidRPr="00FE48DB">
        <w:rPr>
          <w:rFonts w:ascii="Calibri Light" w:hAnsi="Calibri Light"/>
          <w:szCs w:val="20"/>
        </w:rPr>
        <w:t xml:space="preserve">Durch eine angstfreie, anregende Lernatmosphäre schaffen wir die Grundlage für Motivation und fruchtbares Lernen. Durch Anwendung von vielfältigen Unterrichtsmethoden geben wir unseren Schülern Strategien an die Hand, selbstständig und effektiv zu arbeiten und zu lernen. In unterschiedlichen Übungsformen </w:t>
      </w:r>
      <w:r w:rsidR="001F0280">
        <w:rPr>
          <w:rFonts w:ascii="Calibri Light" w:hAnsi="Calibri Light"/>
          <w:szCs w:val="20"/>
        </w:rPr>
        <w:t>fördern</w:t>
      </w:r>
      <w:r w:rsidRPr="00FE48DB">
        <w:rPr>
          <w:rFonts w:ascii="Calibri Light" w:hAnsi="Calibri Light"/>
          <w:szCs w:val="20"/>
        </w:rPr>
        <w:t xml:space="preserve"> wir Ausdauer und Kompetenzen, d</w:t>
      </w:r>
      <w:r w:rsidR="001F0280">
        <w:rPr>
          <w:rFonts w:ascii="Calibri Light" w:hAnsi="Calibri Light"/>
          <w:szCs w:val="20"/>
        </w:rPr>
        <w:t>ie die Kinder dazu befähigen</w:t>
      </w:r>
      <w:r w:rsidRPr="00FE48DB">
        <w:rPr>
          <w:rFonts w:ascii="Calibri Light" w:hAnsi="Calibri Light"/>
          <w:szCs w:val="20"/>
        </w:rPr>
        <w:t xml:space="preserve">, einer Sache auf den Grund zu gehen und sich </w:t>
      </w:r>
      <w:r w:rsidR="001F0280">
        <w:rPr>
          <w:rFonts w:ascii="Calibri Light" w:hAnsi="Calibri Light"/>
          <w:szCs w:val="20"/>
        </w:rPr>
        <w:t>selbständig</w:t>
      </w:r>
      <w:r w:rsidRPr="00FE48DB">
        <w:rPr>
          <w:rFonts w:ascii="Calibri Light" w:hAnsi="Calibri Light"/>
          <w:szCs w:val="20"/>
        </w:rPr>
        <w:t xml:space="preserve"> neues Wissen anzueignen. Der Individualität eines jeden Schülers versuchen wir so weit</w:t>
      </w:r>
      <w:r w:rsidR="00FF46E5">
        <w:rPr>
          <w:rFonts w:ascii="Calibri Light" w:hAnsi="Calibri Light"/>
          <w:szCs w:val="20"/>
        </w:rPr>
        <w:t xml:space="preserve"> als möglich gerecht zu werden.</w:t>
      </w:r>
    </w:p>
    <w:p w:rsidR="00FF46E5" w:rsidRDefault="00FF46E5" w:rsidP="00404C0E">
      <w:pPr>
        <w:pStyle w:val="Formatvorlage1"/>
        <w:rPr>
          <w:rFonts w:ascii="Calibri Light" w:hAnsi="Calibri Light"/>
          <w:szCs w:val="20"/>
        </w:rPr>
      </w:pPr>
      <w:r>
        <w:rPr>
          <w:rFonts w:ascii="Calibri Light" w:hAnsi="Calibri Light"/>
          <w:szCs w:val="20"/>
        </w:rPr>
        <w:t xml:space="preserve">Regelmäßige Gespräche zwischen Eltern, Lehrern und Schülern schaffen Vertrauen und helfen dabei, jeden Schüler </w:t>
      </w:r>
      <w:r w:rsidR="005576B2">
        <w:rPr>
          <w:rFonts w:ascii="Calibri Light" w:hAnsi="Calibri Light"/>
          <w:szCs w:val="20"/>
        </w:rPr>
        <w:t>auf seinem Lernweg optimal zu unterstützen.</w:t>
      </w:r>
    </w:p>
    <w:p w:rsidR="005576B2" w:rsidRPr="00FE48DB" w:rsidRDefault="005576B2" w:rsidP="005576B2">
      <w:pPr>
        <w:pStyle w:val="Formatvorlage1"/>
        <w:rPr>
          <w:rFonts w:ascii="Calibri Light" w:hAnsi="Calibri Light"/>
          <w:szCs w:val="20"/>
        </w:rPr>
      </w:pPr>
      <w:r w:rsidRPr="00FE48DB">
        <w:rPr>
          <w:rFonts w:ascii="Calibri Light" w:hAnsi="Calibri Light"/>
          <w:szCs w:val="20"/>
        </w:rPr>
        <w:t xml:space="preserve">Eine mit der Schule eng verbundene </w:t>
      </w:r>
      <w:r w:rsidRPr="000B3DFF">
        <w:rPr>
          <w:rFonts w:ascii="Calibri Light" w:hAnsi="Calibri Light"/>
          <w:szCs w:val="20"/>
        </w:rPr>
        <w:t xml:space="preserve">Elternschaft </w:t>
      </w:r>
      <w:r w:rsidRPr="00FE48DB">
        <w:rPr>
          <w:rFonts w:ascii="Calibri Light" w:hAnsi="Calibri Light"/>
          <w:szCs w:val="20"/>
        </w:rPr>
        <w:t>bringt sich tatkräftig und bereitwillig ins Schulleben mit ein, was zusätzlich das Gefühl der Vertrautheit und Geborgenheit verstärkt, das für unsere Schule eigen und bestimmend ist.</w:t>
      </w:r>
    </w:p>
    <w:p w:rsidR="005576B2" w:rsidRDefault="005576B2" w:rsidP="005576B2">
      <w:pPr>
        <w:pStyle w:val="Formatvorlage1"/>
        <w:rPr>
          <w:rFonts w:ascii="Calibri Light" w:hAnsi="Calibri Light"/>
          <w:szCs w:val="20"/>
        </w:rPr>
      </w:pPr>
    </w:p>
    <w:p w:rsidR="00683F55" w:rsidRDefault="00683F55" w:rsidP="005576B2">
      <w:pPr>
        <w:pStyle w:val="Formatvorlage1"/>
        <w:rPr>
          <w:rFonts w:ascii="Calibri Light" w:hAnsi="Calibri Light"/>
          <w:szCs w:val="20"/>
        </w:rPr>
      </w:pPr>
    </w:p>
    <w:p w:rsidR="00683F55" w:rsidRPr="000B3DFF" w:rsidRDefault="00683F55" w:rsidP="005576B2">
      <w:pPr>
        <w:pStyle w:val="Formatvorlage1"/>
        <w:rPr>
          <w:rFonts w:ascii="Calibri Light" w:hAnsi="Calibri Light"/>
          <w:szCs w:val="20"/>
        </w:rPr>
      </w:pPr>
      <w:r>
        <w:rPr>
          <w:rFonts w:ascii="Calibri Light" w:hAnsi="Calibri Light"/>
          <w:szCs w:val="20"/>
        </w:rPr>
        <w:t>Das Kollegium der Grundschule Dachsberg-Ibach</w:t>
      </w:r>
    </w:p>
    <w:p w:rsidR="00404C0E" w:rsidRDefault="00404C0E"/>
    <w:p w:rsidR="000875D7" w:rsidRPr="000875D7" w:rsidRDefault="000875D7">
      <w:pPr>
        <w:rPr>
          <w:rFonts w:asciiTheme="minorHAnsi" w:hAnsiTheme="minorHAnsi"/>
        </w:rPr>
      </w:pPr>
      <w:r w:rsidRPr="000875D7">
        <w:rPr>
          <w:rFonts w:asciiTheme="minorHAnsi" w:hAnsiTheme="minorHAnsi"/>
        </w:rPr>
        <w:t>Grundschule Dachsberg-</w:t>
      </w:r>
      <w:proofErr w:type="spellStart"/>
      <w:r w:rsidRPr="000875D7">
        <w:rPr>
          <w:rFonts w:asciiTheme="minorHAnsi" w:hAnsiTheme="minorHAnsi"/>
        </w:rPr>
        <w:t>Ibach</w:t>
      </w:r>
      <w:proofErr w:type="spellEnd"/>
    </w:p>
    <w:p w:rsidR="000875D7" w:rsidRPr="000875D7" w:rsidRDefault="000875D7">
      <w:pPr>
        <w:rPr>
          <w:rFonts w:asciiTheme="minorHAnsi" w:hAnsiTheme="minorHAnsi"/>
        </w:rPr>
      </w:pPr>
      <w:r w:rsidRPr="000875D7">
        <w:rPr>
          <w:rFonts w:asciiTheme="minorHAnsi" w:hAnsiTheme="minorHAnsi"/>
        </w:rPr>
        <w:t>Schulstr. 5</w:t>
      </w:r>
    </w:p>
    <w:p w:rsidR="000875D7" w:rsidRPr="000875D7" w:rsidRDefault="000875D7">
      <w:pPr>
        <w:rPr>
          <w:rFonts w:asciiTheme="minorHAnsi" w:hAnsiTheme="minorHAnsi"/>
        </w:rPr>
      </w:pPr>
      <w:r w:rsidRPr="000875D7">
        <w:rPr>
          <w:rFonts w:asciiTheme="minorHAnsi" w:hAnsiTheme="minorHAnsi"/>
        </w:rPr>
        <w:t>79875 Dachsberg</w:t>
      </w:r>
    </w:p>
    <w:p w:rsidR="000875D7" w:rsidRPr="000875D7" w:rsidRDefault="000875D7">
      <w:pPr>
        <w:rPr>
          <w:rFonts w:asciiTheme="minorHAnsi" w:hAnsiTheme="minorHAnsi"/>
        </w:rPr>
      </w:pPr>
      <w:r w:rsidRPr="000875D7">
        <w:rPr>
          <w:rFonts w:asciiTheme="minorHAnsi" w:hAnsiTheme="minorHAnsi"/>
        </w:rPr>
        <w:t>Mail:</w:t>
      </w:r>
      <w:r w:rsidRPr="000875D7">
        <w:rPr>
          <w:rFonts w:asciiTheme="minorHAnsi" w:hAnsiTheme="minorHAnsi"/>
        </w:rPr>
        <w:tab/>
      </w:r>
      <w:hyperlink r:id="rId5" w:history="1">
        <w:r w:rsidRPr="000875D7">
          <w:rPr>
            <w:rStyle w:val="Hyperlink"/>
            <w:rFonts w:asciiTheme="minorHAnsi" w:hAnsiTheme="minorHAnsi"/>
          </w:rPr>
          <w:t>poststelle@gs.dachsberg-ibach.schule.bwl.de</w:t>
        </w:r>
      </w:hyperlink>
    </w:p>
    <w:p w:rsidR="000875D7" w:rsidRPr="000875D7" w:rsidRDefault="000875D7">
      <w:pPr>
        <w:rPr>
          <w:rFonts w:asciiTheme="minorHAnsi" w:hAnsiTheme="minorHAnsi"/>
        </w:rPr>
      </w:pPr>
      <w:r w:rsidRPr="000875D7">
        <w:rPr>
          <w:rFonts w:asciiTheme="minorHAnsi" w:hAnsiTheme="minorHAnsi"/>
        </w:rPr>
        <w:t>Fon:</w:t>
      </w:r>
      <w:r w:rsidRPr="000875D7">
        <w:rPr>
          <w:rFonts w:asciiTheme="minorHAnsi" w:hAnsiTheme="minorHAnsi"/>
        </w:rPr>
        <w:tab/>
        <w:t>07672-1282</w:t>
      </w:r>
    </w:p>
    <w:p w:rsidR="000875D7" w:rsidRPr="000875D7" w:rsidRDefault="000875D7">
      <w:pPr>
        <w:rPr>
          <w:rFonts w:asciiTheme="minorHAnsi" w:hAnsiTheme="minorHAnsi"/>
        </w:rPr>
      </w:pPr>
      <w:r w:rsidRPr="000875D7">
        <w:rPr>
          <w:rFonts w:asciiTheme="minorHAnsi" w:hAnsiTheme="minorHAnsi"/>
        </w:rPr>
        <w:t>Fax:</w:t>
      </w:r>
      <w:r w:rsidRPr="000875D7">
        <w:rPr>
          <w:rFonts w:asciiTheme="minorHAnsi" w:hAnsiTheme="minorHAnsi"/>
        </w:rPr>
        <w:tab/>
        <w:t>07672-908835</w:t>
      </w:r>
    </w:p>
    <w:sectPr w:rsidR="000875D7" w:rsidRPr="000875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0E"/>
    <w:rsid w:val="000875D7"/>
    <w:rsid w:val="000B3DFF"/>
    <w:rsid w:val="001F0280"/>
    <w:rsid w:val="0037206B"/>
    <w:rsid w:val="00404C0E"/>
    <w:rsid w:val="00556CD0"/>
    <w:rsid w:val="005576B2"/>
    <w:rsid w:val="00683F55"/>
    <w:rsid w:val="00825486"/>
    <w:rsid w:val="00FA237D"/>
    <w:rsid w:val="00FF4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621EAD-766D-44FF-AE53-F83550B6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C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04C0E"/>
    <w:pPr>
      <w:jc w:val="both"/>
    </w:pPr>
    <w:rPr>
      <w:sz w:val="20"/>
      <w:szCs w:val="16"/>
    </w:rPr>
  </w:style>
  <w:style w:type="paragraph" w:styleId="Sprechblasentext">
    <w:name w:val="Balloon Text"/>
    <w:basedOn w:val="Standard"/>
    <w:link w:val="SprechblasentextZchn"/>
    <w:uiPriority w:val="99"/>
    <w:semiHidden/>
    <w:unhideWhenUsed/>
    <w:rsid w:val="00683F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3F5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087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stelle@gs.dachsberg-ibach.schule.bwl.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Christel Schuster-Stich</cp:lastModifiedBy>
  <cp:revision>2</cp:revision>
  <cp:lastPrinted>2016-01-12T11:01:00Z</cp:lastPrinted>
  <dcterms:created xsi:type="dcterms:W3CDTF">2016-01-25T22:20:00Z</dcterms:created>
  <dcterms:modified xsi:type="dcterms:W3CDTF">2016-01-25T22:20:00Z</dcterms:modified>
</cp:coreProperties>
</file>